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8E76" w14:textId="3B4F8AFA" w:rsidR="0026461C" w:rsidRPr="00172CBD" w:rsidRDefault="0026461C">
      <w:pPr>
        <w:rPr>
          <w:sz w:val="21"/>
          <w:szCs w:val="21"/>
          <w:lang w:val="en-US"/>
        </w:rPr>
      </w:pPr>
      <w:r w:rsidRPr="00172CBD">
        <w:rPr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6F8C44F2" wp14:editId="6552B6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0830" cy="828040"/>
            <wp:effectExtent l="0" t="0" r="127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arge 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53082" w14:textId="232B90C0" w:rsidR="00172CBD" w:rsidRDefault="00172CBD" w:rsidP="00172CBD">
      <w:pPr>
        <w:rPr>
          <w:sz w:val="21"/>
          <w:szCs w:val="21"/>
          <w:lang w:val="en-US"/>
        </w:rPr>
      </w:pPr>
    </w:p>
    <w:p w14:paraId="595CD956" w14:textId="77777777" w:rsidR="00172CBD" w:rsidRPr="00172CBD" w:rsidRDefault="00172CBD" w:rsidP="00172CBD">
      <w:pPr>
        <w:rPr>
          <w:rFonts w:ascii="Gotham Rounded Bold" w:hAnsi="Gotham Rounded Bold"/>
          <w:b/>
          <w:bCs/>
          <w:sz w:val="32"/>
          <w:szCs w:val="32"/>
          <w:lang w:val="en-US"/>
        </w:rPr>
      </w:pPr>
    </w:p>
    <w:p w14:paraId="7263ED95" w14:textId="41477EB8" w:rsidR="00317150" w:rsidRPr="00172CBD" w:rsidRDefault="0026461C" w:rsidP="00317150">
      <w:pPr>
        <w:jc w:val="center"/>
        <w:rPr>
          <w:rFonts w:ascii="Gotham Rounded Bold" w:hAnsi="Gotham Rounded Bold"/>
          <w:b/>
          <w:bCs/>
          <w:sz w:val="32"/>
          <w:szCs w:val="32"/>
          <w:lang w:val="en-US"/>
        </w:rPr>
      </w:pPr>
      <w:r w:rsidRPr="00172CBD">
        <w:rPr>
          <w:rFonts w:ascii="Gotham Rounded Bold" w:hAnsi="Gotham Rounded Bold"/>
          <w:b/>
          <w:bCs/>
          <w:sz w:val="32"/>
          <w:szCs w:val="32"/>
          <w:lang w:val="en-US"/>
        </w:rPr>
        <w:t>COVID Safe – Events Plan</w:t>
      </w:r>
    </w:p>
    <w:p w14:paraId="7486477C" w14:textId="06708601" w:rsidR="0026461C" w:rsidRPr="00172CBD" w:rsidRDefault="006B6A37" w:rsidP="0026461C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Although t</w:t>
      </w:r>
      <w:r w:rsidR="00A30206" w:rsidRPr="00172CBD">
        <w:rPr>
          <w:rFonts w:ascii="Gotham Rounded Light" w:hAnsi="Gotham Rounded Light"/>
          <w:sz w:val="21"/>
          <w:szCs w:val="21"/>
        </w:rPr>
        <w:t>he risk of exposure to COVID-19 and transmission in the community is low, we need to be aware COVID-19 can spread quickly if it emerges. Events pose a transmission risk f</w:t>
      </w:r>
      <w:r w:rsidR="000D6C47" w:rsidRPr="00172CBD">
        <w:rPr>
          <w:rFonts w:ascii="Gotham Rounded Light" w:hAnsi="Gotham Rounded Light"/>
          <w:sz w:val="21"/>
          <w:szCs w:val="21"/>
        </w:rPr>
        <w:t>or</w:t>
      </w:r>
      <w:r w:rsidR="00A30206" w:rsidRPr="00172CBD">
        <w:rPr>
          <w:rFonts w:ascii="Gotham Rounded Light" w:hAnsi="Gotham Rounded Light"/>
          <w:sz w:val="21"/>
          <w:szCs w:val="21"/>
        </w:rPr>
        <w:t xml:space="preserve"> COVID-19 and Cystic Fibrosis Queensland </w:t>
      </w:r>
      <w:r w:rsidR="00FF371E" w:rsidRPr="00172CBD">
        <w:rPr>
          <w:rFonts w:ascii="Gotham Rounded Light" w:hAnsi="Gotham Rounded Light"/>
          <w:sz w:val="21"/>
          <w:szCs w:val="21"/>
        </w:rPr>
        <w:t xml:space="preserve">is </w:t>
      </w:r>
      <w:r w:rsidR="00A30206" w:rsidRPr="00172CBD">
        <w:rPr>
          <w:rFonts w:ascii="Gotham Rounded Light" w:hAnsi="Gotham Rounded Light"/>
          <w:sz w:val="21"/>
          <w:szCs w:val="21"/>
        </w:rPr>
        <w:t xml:space="preserve">committed to delivering </w:t>
      </w:r>
      <w:r w:rsidR="00FF371E" w:rsidRPr="00172CBD">
        <w:rPr>
          <w:rFonts w:ascii="Gotham Rounded Light" w:hAnsi="Gotham Rounded Light"/>
          <w:sz w:val="21"/>
          <w:szCs w:val="21"/>
        </w:rPr>
        <w:t xml:space="preserve">its </w:t>
      </w:r>
      <w:r w:rsidR="00EF51DC" w:rsidRPr="00172CBD">
        <w:rPr>
          <w:rFonts w:ascii="Gotham Rounded Light" w:hAnsi="Gotham Rounded Light"/>
          <w:sz w:val="21"/>
          <w:szCs w:val="21"/>
        </w:rPr>
        <w:t>e</w:t>
      </w:r>
      <w:r w:rsidR="00A30206" w:rsidRPr="00172CBD">
        <w:rPr>
          <w:rFonts w:ascii="Gotham Rounded Light" w:hAnsi="Gotham Rounded Light"/>
          <w:sz w:val="21"/>
          <w:szCs w:val="21"/>
        </w:rPr>
        <w:t xml:space="preserve">vents safely </w:t>
      </w:r>
      <w:r w:rsidR="00FF371E" w:rsidRPr="00172CBD">
        <w:rPr>
          <w:rFonts w:ascii="Gotham Rounded Light" w:hAnsi="Gotham Rounded Light"/>
          <w:sz w:val="21"/>
          <w:szCs w:val="21"/>
        </w:rPr>
        <w:t xml:space="preserve">by </w:t>
      </w:r>
      <w:r w:rsidR="00A30206" w:rsidRPr="00172CBD">
        <w:rPr>
          <w:rFonts w:ascii="Gotham Rounded Light" w:hAnsi="Gotham Rounded Light"/>
          <w:sz w:val="21"/>
          <w:szCs w:val="21"/>
        </w:rPr>
        <w:t xml:space="preserve">following best practice guidelines as outlined by Queensland Health. </w:t>
      </w:r>
    </w:p>
    <w:p w14:paraId="4DD3F064" w14:textId="659D330C" w:rsidR="006B6A37" w:rsidRPr="00172CBD" w:rsidRDefault="006B6A37" w:rsidP="0026461C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Cystic Fibrosis Queensland will make this Events Plan available to all event participants prior to and during events. </w:t>
      </w:r>
    </w:p>
    <w:p w14:paraId="39BC0891" w14:textId="1B1512D3" w:rsidR="00A30206" w:rsidRPr="00172CBD" w:rsidRDefault="00032981" w:rsidP="0026461C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For up-to-date information about COVID-19, please visit </w:t>
      </w:r>
      <w:hyperlink r:id="rId9" w:history="1">
        <w:r w:rsidR="00A30206" w:rsidRPr="00172CBD">
          <w:rPr>
            <w:rStyle w:val="Hyperlink"/>
            <w:rFonts w:ascii="Gotham Rounded Light" w:hAnsi="Gotham Rounded Light"/>
            <w:sz w:val="21"/>
            <w:szCs w:val="21"/>
          </w:rPr>
          <w:t>Que</w:t>
        </w:r>
        <w:r w:rsidRPr="00172CBD">
          <w:rPr>
            <w:rStyle w:val="Hyperlink"/>
            <w:rFonts w:ascii="Gotham Rounded Light" w:hAnsi="Gotham Rounded Light"/>
            <w:sz w:val="21"/>
            <w:szCs w:val="21"/>
          </w:rPr>
          <w:t>e</w:t>
        </w:r>
        <w:r w:rsidR="00A30206" w:rsidRPr="00172CBD">
          <w:rPr>
            <w:rStyle w:val="Hyperlink"/>
            <w:rFonts w:ascii="Gotham Rounded Light" w:hAnsi="Gotham Rounded Light"/>
            <w:sz w:val="21"/>
            <w:szCs w:val="21"/>
          </w:rPr>
          <w:t>nsland Health</w:t>
        </w:r>
      </w:hyperlink>
      <w:r w:rsidRPr="00172CBD">
        <w:rPr>
          <w:rFonts w:ascii="Gotham Rounded Light" w:hAnsi="Gotham Rounded Light"/>
          <w:sz w:val="21"/>
          <w:szCs w:val="21"/>
        </w:rPr>
        <w:t xml:space="preserve">. </w:t>
      </w:r>
    </w:p>
    <w:p w14:paraId="0540D9B5" w14:textId="583E5BBE" w:rsidR="005C71EB" w:rsidRPr="00172CBD" w:rsidRDefault="005C71EB" w:rsidP="0026461C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As </w:t>
      </w:r>
      <w:r w:rsidR="00FF371E" w:rsidRPr="00172CBD">
        <w:rPr>
          <w:rFonts w:ascii="Gotham Rounded Light" w:hAnsi="Gotham Rounded Light"/>
          <w:sz w:val="21"/>
          <w:szCs w:val="21"/>
        </w:rPr>
        <w:t>of</w:t>
      </w:r>
      <w:r w:rsidRPr="00172CBD">
        <w:rPr>
          <w:rFonts w:ascii="Gotham Rounded Light" w:hAnsi="Gotham Rounded Light"/>
          <w:sz w:val="21"/>
          <w:szCs w:val="21"/>
        </w:rPr>
        <w:t xml:space="preserve"> </w:t>
      </w:r>
      <w:r w:rsidR="00DD6A26" w:rsidRPr="00172CBD">
        <w:rPr>
          <w:rFonts w:ascii="Gotham Rounded Light" w:hAnsi="Gotham Rounded Light"/>
          <w:b/>
          <w:bCs/>
          <w:color w:val="FF0000"/>
          <w:sz w:val="21"/>
          <w:szCs w:val="21"/>
        </w:rPr>
        <w:t>1 JUNE 202</w:t>
      </w:r>
      <w:r w:rsidR="00B97138" w:rsidRPr="00172CBD">
        <w:rPr>
          <w:rFonts w:ascii="Gotham Rounded Light" w:hAnsi="Gotham Rounded Light"/>
          <w:b/>
          <w:bCs/>
          <w:color w:val="FF0000"/>
          <w:sz w:val="21"/>
          <w:szCs w:val="21"/>
        </w:rPr>
        <w:t>0</w:t>
      </w:r>
      <w:r w:rsidRPr="00172CBD">
        <w:rPr>
          <w:rFonts w:ascii="Gotham Rounded Light" w:hAnsi="Gotham Rounded Light"/>
          <w:sz w:val="21"/>
          <w:szCs w:val="21"/>
        </w:rPr>
        <w:t xml:space="preserve">, a maximum of </w:t>
      </w:r>
      <w:r w:rsidR="00DD6A26" w:rsidRPr="00172CBD">
        <w:rPr>
          <w:rFonts w:ascii="Gotham Rounded Light" w:hAnsi="Gotham Rounded Light"/>
          <w:sz w:val="21"/>
          <w:szCs w:val="21"/>
        </w:rPr>
        <w:t>2</w:t>
      </w:r>
      <w:r w:rsidRPr="00172CBD">
        <w:rPr>
          <w:rFonts w:ascii="Gotham Rounded Light" w:hAnsi="Gotham Rounded Light"/>
          <w:sz w:val="21"/>
          <w:szCs w:val="21"/>
        </w:rPr>
        <w:t xml:space="preserve">0 people are permitted for gatherings in public spaces. The public health rules to maintain are: </w:t>
      </w:r>
    </w:p>
    <w:p w14:paraId="0C0E39B7" w14:textId="478908F0" w:rsidR="005C71EB" w:rsidRPr="00172CBD" w:rsidRDefault="005C71EB" w:rsidP="005C71EB">
      <w:pPr>
        <w:pStyle w:val="ListParagraph"/>
        <w:numPr>
          <w:ilvl w:val="0"/>
          <w:numId w:val="5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Physical distancing</w:t>
      </w:r>
    </w:p>
    <w:p w14:paraId="6F28C144" w14:textId="56C7FEE2" w:rsidR="005C71EB" w:rsidRPr="00172CBD" w:rsidRDefault="000D6C47" w:rsidP="005C71EB">
      <w:pPr>
        <w:pStyle w:val="ListParagraph"/>
        <w:numPr>
          <w:ilvl w:val="0"/>
          <w:numId w:val="5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Four</w:t>
      </w:r>
      <w:r w:rsidR="005C71EB" w:rsidRPr="00172CBD">
        <w:rPr>
          <w:rFonts w:ascii="Gotham Rounded Light" w:hAnsi="Gotham Rounded Light"/>
          <w:sz w:val="21"/>
          <w:szCs w:val="21"/>
        </w:rPr>
        <w:t xml:space="preserve"> square metres per person when indoors</w:t>
      </w:r>
    </w:p>
    <w:p w14:paraId="711C57F8" w14:textId="714EA833" w:rsidR="005C71EB" w:rsidRPr="00172CBD" w:rsidRDefault="005C71EB" w:rsidP="005C71EB">
      <w:pPr>
        <w:pStyle w:val="ListParagraph"/>
        <w:numPr>
          <w:ilvl w:val="0"/>
          <w:numId w:val="5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Hand hygiene</w:t>
      </w:r>
    </w:p>
    <w:p w14:paraId="719795B9" w14:textId="1EA08653" w:rsidR="005C71EB" w:rsidRPr="00172CBD" w:rsidRDefault="005C71EB" w:rsidP="005C71EB">
      <w:pPr>
        <w:pStyle w:val="ListParagraph"/>
        <w:numPr>
          <w:ilvl w:val="0"/>
          <w:numId w:val="5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Respiratory hygiene </w:t>
      </w:r>
    </w:p>
    <w:p w14:paraId="0F4DD95A" w14:textId="6B525D5D" w:rsidR="005C71EB" w:rsidRPr="00172CBD" w:rsidRDefault="005C71EB" w:rsidP="005C71EB">
      <w:pPr>
        <w:pStyle w:val="ListParagraph"/>
        <w:numPr>
          <w:ilvl w:val="0"/>
          <w:numId w:val="5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Frequent environmental cleaning and disinfection</w:t>
      </w:r>
      <w:r w:rsidR="00FF371E" w:rsidRPr="00172CBD">
        <w:rPr>
          <w:rFonts w:ascii="Gotham Rounded Light" w:hAnsi="Gotham Rounded Light"/>
          <w:sz w:val="21"/>
          <w:szCs w:val="21"/>
        </w:rPr>
        <w:t>.</w:t>
      </w:r>
    </w:p>
    <w:p w14:paraId="33811167" w14:textId="77777777" w:rsidR="007639E4" w:rsidRPr="00172CBD" w:rsidRDefault="007639E4" w:rsidP="007639E4">
      <w:pPr>
        <w:rPr>
          <w:rFonts w:ascii="Gotham Rounded Light" w:hAnsi="Gotham Rounded Light"/>
          <w:sz w:val="21"/>
          <w:szCs w:val="21"/>
          <w:u w:val="single"/>
        </w:rPr>
      </w:pPr>
      <w:r w:rsidRPr="00172CBD">
        <w:rPr>
          <w:rFonts w:ascii="Gotham Rounded Light" w:hAnsi="Gotham Rounded Light"/>
          <w:sz w:val="21"/>
          <w:szCs w:val="21"/>
          <w:u w:val="single"/>
        </w:rPr>
        <w:t>Illness and symptoms</w:t>
      </w:r>
    </w:p>
    <w:p w14:paraId="798569F7" w14:textId="51D4B4B7" w:rsidR="007639E4" w:rsidRPr="00172CBD" w:rsidRDefault="00FF371E" w:rsidP="007639E4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COVID</w:t>
      </w:r>
      <w:r w:rsidR="007639E4" w:rsidRPr="00172CBD">
        <w:rPr>
          <w:rFonts w:ascii="Gotham Rounded Light" w:hAnsi="Gotham Rounded Light"/>
          <w:sz w:val="21"/>
          <w:szCs w:val="21"/>
        </w:rPr>
        <w:t xml:space="preserve">-19 affects people in different ways. Most infected people will develop mild to moderate illness and recover without hospitalisation. </w:t>
      </w:r>
    </w:p>
    <w:p w14:paraId="0E3F28DC" w14:textId="77777777" w:rsidR="007639E4" w:rsidRPr="00172CBD" w:rsidRDefault="007639E4" w:rsidP="007639E4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People with coronavirus may experience: </w:t>
      </w:r>
    </w:p>
    <w:p w14:paraId="280F4AC7" w14:textId="77777777" w:rsidR="007639E4" w:rsidRPr="00172CBD" w:rsidRDefault="007639E4" w:rsidP="007639E4">
      <w:pPr>
        <w:pStyle w:val="ListParagraph"/>
        <w:numPr>
          <w:ilvl w:val="0"/>
          <w:numId w:val="6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fever</w:t>
      </w:r>
    </w:p>
    <w:p w14:paraId="6DB47960" w14:textId="77777777" w:rsidR="007639E4" w:rsidRPr="00172CBD" w:rsidRDefault="007639E4" w:rsidP="007639E4">
      <w:pPr>
        <w:pStyle w:val="ListParagraph"/>
        <w:numPr>
          <w:ilvl w:val="0"/>
          <w:numId w:val="6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coughing</w:t>
      </w:r>
    </w:p>
    <w:p w14:paraId="3FA143D9" w14:textId="77777777" w:rsidR="007639E4" w:rsidRPr="00172CBD" w:rsidRDefault="007639E4" w:rsidP="007639E4">
      <w:pPr>
        <w:pStyle w:val="ListParagraph"/>
        <w:numPr>
          <w:ilvl w:val="0"/>
          <w:numId w:val="6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sore throat</w:t>
      </w:r>
    </w:p>
    <w:p w14:paraId="28B4ABEF" w14:textId="77777777" w:rsidR="007639E4" w:rsidRPr="00172CBD" w:rsidRDefault="007639E4" w:rsidP="007639E4">
      <w:pPr>
        <w:pStyle w:val="ListParagraph"/>
        <w:numPr>
          <w:ilvl w:val="0"/>
          <w:numId w:val="6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fatigue</w:t>
      </w:r>
    </w:p>
    <w:p w14:paraId="3634A9F8" w14:textId="77777777" w:rsidR="007639E4" w:rsidRPr="00172CBD" w:rsidRDefault="007639E4" w:rsidP="007639E4">
      <w:pPr>
        <w:pStyle w:val="ListParagraph"/>
        <w:numPr>
          <w:ilvl w:val="0"/>
          <w:numId w:val="6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shortness of breath</w:t>
      </w:r>
    </w:p>
    <w:p w14:paraId="1D696723" w14:textId="6825BB1A" w:rsidR="007639E4" w:rsidRPr="00172CBD" w:rsidRDefault="007639E4" w:rsidP="007639E4">
      <w:pPr>
        <w:pStyle w:val="ListParagraph"/>
        <w:numPr>
          <w:ilvl w:val="0"/>
          <w:numId w:val="6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loss of taste or smell</w:t>
      </w:r>
      <w:r w:rsidR="00FF371E" w:rsidRPr="00172CBD">
        <w:rPr>
          <w:rFonts w:ascii="Gotham Rounded Light" w:hAnsi="Gotham Rounded Light"/>
          <w:sz w:val="21"/>
          <w:szCs w:val="21"/>
        </w:rPr>
        <w:t>.</w:t>
      </w:r>
    </w:p>
    <w:p w14:paraId="6FA66D99" w14:textId="77777777" w:rsidR="007639E4" w:rsidRPr="00172CBD" w:rsidRDefault="007639E4" w:rsidP="007639E4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Use the Coronavirus  (COVID-19) Symptom Checker to find out if you meet the Australian guidelines for coronavirus testing </w:t>
      </w:r>
      <w:hyperlink r:id="rId10" w:history="1">
        <w:r w:rsidRPr="00172CBD">
          <w:rPr>
            <w:rStyle w:val="Hyperlink"/>
            <w:rFonts w:ascii="Gotham Rounded Light" w:hAnsi="Gotham Rounded Light"/>
            <w:sz w:val="21"/>
            <w:szCs w:val="21"/>
          </w:rPr>
          <w:t>https://www.health.gov.au/resources/apps-and-tools/healthdirect-coronavirus-covid-19-symptom-checker</w:t>
        </w:r>
      </w:hyperlink>
      <w:r w:rsidRPr="00172CBD">
        <w:rPr>
          <w:sz w:val="21"/>
          <w:szCs w:val="21"/>
        </w:rPr>
        <w:t xml:space="preserve"> </w:t>
      </w:r>
    </w:p>
    <w:p w14:paraId="3D33C720" w14:textId="09570897" w:rsidR="00317150" w:rsidRPr="00172CBD" w:rsidRDefault="007639E4" w:rsidP="00EF51DC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Seek immediate medical attention if you have serious symptoms.</w:t>
      </w:r>
    </w:p>
    <w:p w14:paraId="3720BBBB" w14:textId="5AFA8634" w:rsidR="00325D54" w:rsidRPr="00172CBD" w:rsidRDefault="0021262F" w:rsidP="00EF51DC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  <w:u w:val="single"/>
        </w:rPr>
        <w:t>When not to attend</w:t>
      </w:r>
      <w:r w:rsidR="00325D54" w:rsidRPr="00172CBD">
        <w:rPr>
          <w:rFonts w:ascii="Gotham Rounded Light" w:hAnsi="Gotham Rounded Light"/>
          <w:sz w:val="21"/>
          <w:szCs w:val="21"/>
          <w:u w:val="single"/>
        </w:rPr>
        <w:t xml:space="preserve"> an event</w:t>
      </w:r>
    </w:p>
    <w:p w14:paraId="3BAFB8E3" w14:textId="4A1E7951" w:rsidR="00325D54" w:rsidRPr="00172CBD" w:rsidRDefault="006B6A37" w:rsidP="00325D54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Cystic Fibrosis Queensland </w:t>
      </w:r>
      <w:r w:rsidR="005C71EB" w:rsidRPr="00172CBD">
        <w:rPr>
          <w:rFonts w:ascii="Gotham Rounded Light" w:hAnsi="Gotham Rounded Light"/>
          <w:sz w:val="21"/>
          <w:szCs w:val="21"/>
        </w:rPr>
        <w:t xml:space="preserve">asks that </w:t>
      </w:r>
      <w:r w:rsidRPr="00172CBD">
        <w:rPr>
          <w:rFonts w:ascii="Gotham Rounded Light" w:hAnsi="Gotham Rounded Light"/>
          <w:sz w:val="21"/>
          <w:szCs w:val="21"/>
        </w:rPr>
        <w:t>all event participants s</w:t>
      </w:r>
      <w:r w:rsidR="00325D54" w:rsidRPr="00172CBD">
        <w:rPr>
          <w:rFonts w:ascii="Gotham Rounded Light" w:hAnsi="Gotham Rounded Light"/>
          <w:sz w:val="21"/>
          <w:szCs w:val="21"/>
        </w:rPr>
        <w:t xml:space="preserve">tay home and not attend an event if you are: </w:t>
      </w:r>
    </w:p>
    <w:p w14:paraId="00938E8B" w14:textId="036C59BC" w:rsidR="00325D54" w:rsidRPr="00172CBD" w:rsidRDefault="00325D54" w:rsidP="00325D54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unwell</w:t>
      </w:r>
      <w:r w:rsidR="007639E4" w:rsidRPr="00172CBD">
        <w:rPr>
          <w:rFonts w:ascii="Gotham Rounded Light" w:hAnsi="Gotham Rounded Light"/>
          <w:sz w:val="21"/>
          <w:szCs w:val="21"/>
        </w:rPr>
        <w:t xml:space="preserve"> (have symptoms of an</w:t>
      </w:r>
      <w:r w:rsidR="00F00E56" w:rsidRPr="00172CBD">
        <w:rPr>
          <w:rFonts w:ascii="Gotham Rounded Light" w:hAnsi="Gotham Rounded Light"/>
          <w:sz w:val="21"/>
          <w:szCs w:val="21"/>
        </w:rPr>
        <w:t>y kind)</w:t>
      </w:r>
    </w:p>
    <w:p w14:paraId="37D02624" w14:textId="23790256" w:rsidR="00325D54" w:rsidRPr="00172CBD" w:rsidRDefault="00325D54" w:rsidP="00325D54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have a confirmed or probable case of COVID-19</w:t>
      </w:r>
    </w:p>
    <w:p w14:paraId="4753FD09" w14:textId="77777777" w:rsidR="00325D54" w:rsidRPr="00172CBD" w:rsidRDefault="00325D54" w:rsidP="00325D54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waiting for a COVID-19 test result</w:t>
      </w:r>
    </w:p>
    <w:p w14:paraId="7FF98974" w14:textId="01F8D918" w:rsidR="00325D54" w:rsidRPr="00172CBD" w:rsidRDefault="00325D54" w:rsidP="00EF51DC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self-isolating</w:t>
      </w:r>
      <w:r w:rsidR="00466649" w:rsidRPr="00172CBD">
        <w:rPr>
          <w:rFonts w:ascii="Gotham Rounded Light" w:hAnsi="Gotham Rounded Light"/>
          <w:sz w:val="21"/>
          <w:szCs w:val="21"/>
        </w:rPr>
        <w:t xml:space="preserve"> or in mandatory self-quarantine</w:t>
      </w:r>
    </w:p>
    <w:p w14:paraId="6B1111EA" w14:textId="4F6E0023" w:rsidR="00D30D41" w:rsidRPr="00172CBD" w:rsidRDefault="00D30D41" w:rsidP="00D30D41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have been in contact with a confirmed or suspected case of coronavirus</w:t>
      </w:r>
      <w:r w:rsidR="00FF371E" w:rsidRPr="00172CBD">
        <w:rPr>
          <w:rFonts w:ascii="Gotham Rounded Light" w:hAnsi="Gotham Rounded Light"/>
          <w:sz w:val="21"/>
          <w:szCs w:val="21"/>
        </w:rPr>
        <w:t>.</w:t>
      </w:r>
    </w:p>
    <w:p w14:paraId="06D4A042" w14:textId="1836B15B" w:rsidR="00EF51DC" w:rsidRPr="00172CBD" w:rsidRDefault="00EF51DC" w:rsidP="00EF51DC">
      <w:pPr>
        <w:rPr>
          <w:rFonts w:ascii="Gotham Rounded Light" w:hAnsi="Gotham Rounded Light"/>
          <w:sz w:val="21"/>
          <w:szCs w:val="21"/>
          <w:u w:val="single"/>
        </w:rPr>
      </w:pPr>
      <w:r w:rsidRPr="00172CBD">
        <w:rPr>
          <w:rFonts w:ascii="Gotham Rounded Light" w:hAnsi="Gotham Rounded Light"/>
          <w:sz w:val="21"/>
          <w:szCs w:val="21"/>
          <w:u w:val="single"/>
        </w:rPr>
        <w:t>Infection control</w:t>
      </w:r>
    </w:p>
    <w:p w14:paraId="43577B74" w14:textId="30841B7E" w:rsidR="00EF51DC" w:rsidRPr="00172CBD" w:rsidRDefault="00EF51DC" w:rsidP="00EF51DC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Cystic Fibrosis Queensland</w:t>
      </w:r>
      <w:r w:rsidR="006B6A37" w:rsidRPr="00172CBD">
        <w:rPr>
          <w:rFonts w:ascii="Gotham Rounded Light" w:hAnsi="Gotham Rounded Light"/>
          <w:sz w:val="21"/>
          <w:szCs w:val="21"/>
        </w:rPr>
        <w:t xml:space="preserve"> encourages best practice hygiene and </w:t>
      </w:r>
      <w:r w:rsidR="005C71EB" w:rsidRPr="00172CBD">
        <w:rPr>
          <w:rFonts w:ascii="Gotham Rounded Light" w:hAnsi="Gotham Rounded Light"/>
          <w:sz w:val="21"/>
          <w:szCs w:val="21"/>
        </w:rPr>
        <w:t>infection</w:t>
      </w:r>
      <w:r w:rsidR="006B6A37" w:rsidRPr="00172CBD">
        <w:rPr>
          <w:rFonts w:ascii="Gotham Rounded Light" w:hAnsi="Gotham Rounded Light"/>
          <w:sz w:val="21"/>
          <w:szCs w:val="21"/>
        </w:rPr>
        <w:t xml:space="preserve"> </w:t>
      </w:r>
      <w:r w:rsidR="005C71EB" w:rsidRPr="00172CBD">
        <w:rPr>
          <w:rFonts w:ascii="Gotham Rounded Light" w:hAnsi="Gotham Rounded Light"/>
          <w:sz w:val="21"/>
          <w:szCs w:val="21"/>
        </w:rPr>
        <w:t>control</w:t>
      </w:r>
      <w:r w:rsidR="006B6A37" w:rsidRPr="00172CBD">
        <w:rPr>
          <w:rFonts w:ascii="Gotham Rounded Light" w:hAnsi="Gotham Rounded Light"/>
          <w:sz w:val="21"/>
          <w:szCs w:val="21"/>
        </w:rPr>
        <w:t xml:space="preserve"> guidelines are followed including</w:t>
      </w:r>
      <w:r w:rsidRPr="00172CBD">
        <w:rPr>
          <w:rFonts w:ascii="Gotham Rounded Light" w:hAnsi="Gotham Rounded Light"/>
          <w:sz w:val="21"/>
          <w:szCs w:val="21"/>
        </w:rPr>
        <w:t xml:space="preserve">: </w:t>
      </w:r>
    </w:p>
    <w:p w14:paraId="44497637" w14:textId="6F615054" w:rsidR="00EF51DC" w:rsidRPr="00172CBD" w:rsidRDefault="00EF51DC" w:rsidP="00EF51DC">
      <w:pPr>
        <w:pStyle w:val="ListParagraph"/>
        <w:numPr>
          <w:ilvl w:val="0"/>
          <w:numId w:val="3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participants avoid physical contact (kissing, hugging, shaking hands) with others at events</w:t>
      </w:r>
    </w:p>
    <w:p w14:paraId="139008B2" w14:textId="7743E2CA" w:rsidR="00EF51DC" w:rsidRPr="00172CBD" w:rsidRDefault="00EF51DC" w:rsidP="00EF51DC">
      <w:pPr>
        <w:pStyle w:val="ListParagraph"/>
        <w:numPr>
          <w:ilvl w:val="0"/>
          <w:numId w:val="3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participants wash hands</w:t>
      </w:r>
      <w:r w:rsidR="00803F75" w:rsidRPr="00172CBD">
        <w:rPr>
          <w:rFonts w:ascii="Gotham Rounded Light" w:hAnsi="Gotham Rounded Light"/>
          <w:sz w:val="21"/>
          <w:szCs w:val="21"/>
        </w:rPr>
        <w:t xml:space="preserve"> or use hand sanitiser</w:t>
      </w:r>
      <w:r w:rsidRPr="00172CBD">
        <w:rPr>
          <w:rFonts w:ascii="Gotham Rounded Light" w:hAnsi="Gotham Rounded Light"/>
          <w:sz w:val="21"/>
          <w:szCs w:val="21"/>
        </w:rPr>
        <w:t xml:space="preserve"> regularly </w:t>
      </w:r>
    </w:p>
    <w:p w14:paraId="55BD667B" w14:textId="21EC4D39" w:rsidR="00EF51DC" w:rsidRPr="00172CBD" w:rsidRDefault="00325D54" w:rsidP="00EF51DC">
      <w:pPr>
        <w:pStyle w:val="ListParagraph"/>
        <w:numPr>
          <w:ilvl w:val="0"/>
          <w:numId w:val="3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participants </w:t>
      </w:r>
      <w:r w:rsidR="00803F75" w:rsidRPr="00172CBD">
        <w:rPr>
          <w:rFonts w:ascii="Gotham Rounded Light" w:hAnsi="Gotham Rounded Light"/>
          <w:sz w:val="21"/>
          <w:szCs w:val="21"/>
        </w:rPr>
        <w:t xml:space="preserve">take care to </w:t>
      </w:r>
      <w:r w:rsidRPr="00172CBD">
        <w:rPr>
          <w:rFonts w:ascii="Gotham Rounded Light" w:hAnsi="Gotham Rounded Light"/>
          <w:sz w:val="21"/>
          <w:szCs w:val="21"/>
        </w:rPr>
        <w:t xml:space="preserve">maintain 1.5 metres between themselves and other event participants </w:t>
      </w:r>
    </w:p>
    <w:p w14:paraId="3A13B59A" w14:textId="719DD7D5" w:rsidR="00325D54" w:rsidRPr="00172CBD" w:rsidRDefault="00325D54" w:rsidP="00EF51DC">
      <w:pPr>
        <w:pStyle w:val="ListParagraph"/>
        <w:numPr>
          <w:ilvl w:val="0"/>
          <w:numId w:val="3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participants </w:t>
      </w:r>
      <w:r w:rsidR="005C71EB" w:rsidRPr="00172CBD">
        <w:rPr>
          <w:rFonts w:ascii="Gotham Rounded Light" w:hAnsi="Gotham Rounded Light"/>
          <w:sz w:val="21"/>
          <w:szCs w:val="21"/>
        </w:rPr>
        <w:t>cover nose and mouth with tissue or bent elbow when coughing or sneezing</w:t>
      </w:r>
      <w:r w:rsidR="00FF371E" w:rsidRPr="00172CBD">
        <w:rPr>
          <w:rFonts w:ascii="Gotham Rounded Light" w:hAnsi="Gotham Rounded Light"/>
          <w:sz w:val="21"/>
          <w:szCs w:val="21"/>
        </w:rPr>
        <w:t>.</w:t>
      </w:r>
    </w:p>
    <w:p w14:paraId="5C0F99BC" w14:textId="0FE8D8CD" w:rsidR="00BD7BFE" w:rsidRPr="00172CBD" w:rsidRDefault="00BD7BFE" w:rsidP="00BD7BFE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Cystic Fibrosis Queensland encourages event participants to use contactless card payments for any purchases or donations made at events. </w:t>
      </w:r>
    </w:p>
    <w:p w14:paraId="510A00FC" w14:textId="78A56CD9" w:rsidR="006E4E28" w:rsidRPr="00172CBD" w:rsidRDefault="005C71EB" w:rsidP="005C71EB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Cystic Fibrosis Queensland</w:t>
      </w:r>
      <w:r w:rsidR="0060107E" w:rsidRPr="00172CBD">
        <w:rPr>
          <w:rFonts w:ascii="Gotham Rounded Light" w:hAnsi="Gotham Rounded Light"/>
          <w:sz w:val="21"/>
          <w:szCs w:val="21"/>
        </w:rPr>
        <w:t xml:space="preserve"> encourages all participants to bring their own masks, </w:t>
      </w:r>
      <w:r w:rsidR="00FF371E" w:rsidRPr="00172CBD">
        <w:rPr>
          <w:rFonts w:ascii="Gotham Rounded Light" w:hAnsi="Gotham Rounded Light"/>
          <w:sz w:val="21"/>
          <w:szCs w:val="21"/>
        </w:rPr>
        <w:t>gloves,</w:t>
      </w:r>
      <w:r w:rsidR="0060107E" w:rsidRPr="00172CBD">
        <w:rPr>
          <w:rFonts w:ascii="Gotham Rounded Light" w:hAnsi="Gotham Rounded Light"/>
          <w:sz w:val="21"/>
          <w:szCs w:val="21"/>
        </w:rPr>
        <w:t xml:space="preserve"> and hand sanitiser </w:t>
      </w:r>
      <w:r w:rsidR="000143A0" w:rsidRPr="00172CBD">
        <w:rPr>
          <w:rFonts w:ascii="Gotham Rounded Light" w:hAnsi="Gotham Rounded Light"/>
          <w:sz w:val="21"/>
          <w:szCs w:val="21"/>
        </w:rPr>
        <w:t>to avoid</w:t>
      </w:r>
      <w:r w:rsidR="00BA32D3" w:rsidRPr="00172CBD">
        <w:rPr>
          <w:rFonts w:ascii="Gotham Rounded Light" w:hAnsi="Gotham Rounded Light"/>
          <w:sz w:val="21"/>
          <w:szCs w:val="21"/>
        </w:rPr>
        <w:t xml:space="preserve"> cross-contamination of surfaces.</w:t>
      </w:r>
    </w:p>
    <w:p w14:paraId="1901A471" w14:textId="4F38484F" w:rsidR="00BD7BFE" w:rsidRPr="00172CBD" w:rsidRDefault="006E4E28" w:rsidP="005C71EB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Cystic Fibrosis Queensland</w:t>
      </w:r>
      <w:r w:rsidR="005C71EB" w:rsidRPr="00172CBD">
        <w:rPr>
          <w:rFonts w:ascii="Gotham Rounded Light" w:hAnsi="Gotham Rounded Light"/>
          <w:sz w:val="21"/>
          <w:szCs w:val="21"/>
        </w:rPr>
        <w:t xml:space="preserve"> </w:t>
      </w:r>
      <w:r w:rsidR="00BD7BFE" w:rsidRPr="00172CBD">
        <w:rPr>
          <w:rFonts w:ascii="Gotham Rounded Light" w:hAnsi="Gotham Rounded Light"/>
          <w:sz w:val="21"/>
          <w:szCs w:val="21"/>
        </w:rPr>
        <w:t xml:space="preserve">will </w:t>
      </w:r>
      <w:r w:rsidR="005C71EB" w:rsidRPr="00172CBD">
        <w:rPr>
          <w:rFonts w:ascii="Gotham Rounded Light" w:hAnsi="Gotham Rounded Light"/>
          <w:sz w:val="21"/>
          <w:szCs w:val="21"/>
        </w:rPr>
        <w:t xml:space="preserve">provide hand sanitiser, </w:t>
      </w:r>
      <w:r w:rsidR="00BD7BFE" w:rsidRPr="00172CBD">
        <w:rPr>
          <w:rFonts w:ascii="Gotham Rounded Light" w:hAnsi="Gotham Rounded Light"/>
          <w:sz w:val="21"/>
          <w:szCs w:val="21"/>
        </w:rPr>
        <w:t>gloves,</w:t>
      </w:r>
      <w:r w:rsidR="005C71EB" w:rsidRPr="00172CBD">
        <w:rPr>
          <w:rFonts w:ascii="Gotham Rounded Light" w:hAnsi="Gotham Rounded Light"/>
          <w:sz w:val="21"/>
          <w:szCs w:val="21"/>
        </w:rPr>
        <w:t xml:space="preserve"> and single-use face masks at all events for use by event participants who require them. </w:t>
      </w:r>
    </w:p>
    <w:p w14:paraId="1BC64A7F" w14:textId="77777777" w:rsidR="00BD7BFE" w:rsidRPr="00172CBD" w:rsidRDefault="00BD7BFE" w:rsidP="00BD7BFE">
      <w:pPr>
        <w:rPr>
          <w:rFonts w:ascii="Gotham Rounded Light" w:hAnsi="Gotham Rounded Light"/>
          <w:sz w:val="21"/>
          <w:szCs w:val="21"/>
          <w:u w:val="single"/>
        </w:rPr>
      </w:pPr>
      <w:r w:rsidRPr="00172CBD">
        <w:rPr>
          <w:rFonts w:ascii="Gotham Rounded Light" w:hAnsi="Gotham Rounded Light"/>
          <w:sz w:val="21"/>
          <w:szCs w:val="21"/>
          <w:u w:val="single"/>
        </w:rPr>
        <w:t>Enable contact tracing</w:t>
      </w:r>
    </w:p>
    <w:p w14:paraId="2124BCB6" w14:textId="77777777" w:rsidR="00BD7BFE" w:rsidRPr="00172CBD" w:rsidRDefault="00BD7BFE" w:rsidP="00BD7BFE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Cystic Fibrosis Queensland:</w:t>
      </w:r>
    </w:p>
    <w:p w14:paraId="19684C0A" w14:textId="77777777" w:rsidR="00BD7BFE" w:rsidRPr="00172CBD" w:rsidRDefault="00BD7BFE" w:rsidP="00BD7BFE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will collect names and contact details of at least one participant per group prior to the event </w:t>
      </w:r>
    </w:p>
    <w:p w14:paraId="5139DEC5" w14:textId="77777777" w:rsidR="00BD7BFE" w:rsidRPr="00172CBD" w:rsidRDefault="00BD7BFE" w:rsidP="00BD7BFE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requires all participants to register with a Cystic Fibrosis Queensland employee or volunteer on arrival at the event</w:t>
      </w:r>
    </w:p>
    <w:p w14:paraId="3423FBD1" w14:textId="77777777" w:rsidR="00BD7BFE" w:rsidRPr="00172CBD" w:rsidRDefault="00BD7BFE" w:rsidP="00BD7BFE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will record all participant names and contact details </w:t>
      </w:r>
    </w:p>
    <w:p w14:paraId="63804901" w14:textId="77777777" w:rsidR="00BD7BFE" w:rsidRPr="00172CBD" w:rsidRDefault="00BD7BFE" w:rsidP="00BD7BFE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will retain all event attendance records</w:t>
      </w:r>
    </w:p>
    <w:p w14:paraId="05C9BC59" w14:textId="77777777" w:rsidR="00317150" w:rsidRPr="00172CBD" w:rsidRDefault="00BD7BFE" w:rsidP="00676160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will disclose event participant details to any government department or body for the purpose of contact tracing if required</w:t>
      </w:r>
    </w:p>
    <w:p w14:paraId="073126E7" w14:textId="4F6D03C2" w:rsidR="00676160" w:rsidRPr="00172CBD" w:rsidRDefault="00BD7BFE" w:rsidP="00676160">
      <w:pPr>
        <w:pStyle w:val="ListParagraph"/>
        <w:numPr>
          <w:ilvl w:val="0"/>
          <w:numId w:val="1"/>
        </w:num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 xml:space="preserve">encourages all participants to download the Australian Government </w:t>
      </w:r>
      <w:hyperlink r:id="rId11" w:history="1">
        <w:proofErr w:type="spellStart"/>
        <w:r w:rsidR="00317150" w:rsidRPr="00172CBD">
          <w:rPr>
            <w:rStyle w:val="Hyperlink"/>
            <w:rFonts w:ascii="Gotham Rounded Light" w:hAnsi="Gotham Rounded Light"/>
            <w:sz w:val="21"/>
            <w:szCs w:val="21"/>
          </w:rPr>
          <w:t>COVIDSafe</w:t>
        </w:r>
        <w:proofErr w:type="spellEnd"/>
        <w:r w:rsidR="00317150" w:rsidRPr="00172CBD">
          <w:rPr>
            <w:rStyle w:val="Hyperlink"/>
            <w:rFonts w:ascii="Gotham Rounded Light" w:hAnsi="Gotham Rounded Light"/>
            <w:sz w:val="21"/>
            <w:szCs w:val="21"/>
          </w:rPr>
          <w:t xml:space="preserve"> app</w:t>
        </w:r>
      </w:hyperlink>
    </w:p>
    <w:p w14:paraId="66043BAE" w14:textId="331D1C86" w:rsidR="00EF51DC" w:rsidRPr="00172CBD" w:rsidRDefault="00EF51DC" w:rsidP="00EF51DC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There are inherent risks that people with cystic fibrosis face when attending Cystic Fibrosis Queensland events.</w:t>
      </w:r>
      <w:r w:rsidR="006775A4" w:rsidRPr="00172CBD">
        <w:rPr>
          <w:rFonts w:ascii="Gotham Rounded Light" w:hAnsi="Gotham Rounded Light"/>
          <w:sz w:val="21"/>
          <w:szCs w:val="21"/>
        </w:rPr>
        <w:t xml:space="preserve"> </w:t>
      </w:r>
      <w:r w:rsidR="00C77993" w:rsidRPr="00172CBD">
        <w:rPr>
          <w:rFonts w:ascii="Gotham Rounded Light" w:hAnsi="Gotham Rounded Light"/>
          <w:sz w:val="21"/>
          <w:szCs w:val="21"/>
        </w:rPr>
        <w:t>People with</w:t>
      </w:r>
      <w:r w:rsidR="0026632F" w:rsidRPr="00172CBD">
        <w:rPr>
          <w:rFonts w:ascii="Gotham Rounded Light" w:hAnsi="Gotham Rounded Light"/>
          <w:sz w:val="21"/>
          <w:szCs w:val="21"/>
        </w:rPr>
        <w:t xml:space="preserve"> cystic fibrosis </w:t>
      </w:r>
      <w:r w:rsidR="00C77993" w:rsidRPr="00172CBD">
        <w:rPr>
          <w:rFonts w:ascii="Gotham Rounded Light" w:hAnsi="Gotham Rounded Light"/>
          <w:sz w:val="21"/>
          <w:szCs w:val="21"/>
        </w:rPr>
        <w:t xml:space="preserve">are immune-compromised and are particularly vulnerable to COVID-19. </w:t>
      </w:r>
      <w:r w:rsidR="006775A4" w:rsidRPr="00172CBD">
        <w:rPr>
          <w:rFonts w:ascii="Gotham Rounded Light" w:hAnsi="Gotham Rounded Light"/>
          <w:sz w:val="21"/>
          <w:szCs w:val="21"/>
        </w:rPr>
        <w:t xml:space="preserve">People with cystic fibrosis </w:t>
      </w:r>
      <w:r w:rsidR="00C77993" w:rsidRPr="00172CBD">
        <w:rPr>
          <w:rFonts w:ascii="Gotham Rounded Light" w:hAnsi="Gotham Rounded Light"/>
          <w:sz w:val="21"/>
          <w:szCs w:val="21"/>
        </w:rPr>
        <w:t xml:space="preserve">may choose </w:t>
      </w:r>
      <w:r w:rsidR="00C77993" w:rsidRPr="00172CBD">
        <w:rPr>
          <w:rFonts w:ascii="Gotham Rounded Light" w:hAnsi="Gotham Rounded Light"/>
          <w:sz w:val="21"/>
          <w:szCs w:val="21"/>
        </w:rPr>
        <w:lastRenderedPageBreak/>
        <w:t xml:space="preserve">to attend our events and </w:t>
      </w:r>
      <w:r w:rsidR="006775A4" w:rsidRPr="00172CBD">
        <w:rPr>
          <w:rFonts w:ascii="Gotham Rounded Light" w:hAnsi="Gotham Rounded Light"/>
          <w:sz w:val="21"/>
          <w:szCs w:val="21"/>
        </w:rPr>
        <w:t>therefore</w:t>
      </w:r>
      <w:r w:rsidR="00C77993" w:rsidRPr="00172CBD">
        <w:rPr>
          <w:rFonts w:ascii="Gotham Rounded Light" w:hAnsi="Gotham Rounded Light"/>
          <w:sz w:val="21"/>
          <w:szCs w:val="21"/>
        </w:rPr>
        <w:t>,</w:t>
      </w:r>
      <w:r w:rsidR="006775A4" w:rsidRPr="00172CBD">
        <w:rPr>
          <w:rFonts w:ascii="Gotham Rounded Light" w:hAnsi="Gotham Rounded Light"/>
          <w:sz w:val="21"/>
          <w:szCs w:val="21"/>
        </w:rPr>
        <w:t xml:space="preserve"> all event attendees should be especially diligent when attending our events. </w:t>
      </w:r>
      <w:r w:rsidRPr="00172CBD">
        <w:rPr>
          <w:rFonts w:ascii="Gotham Rounded Light" w:hAnsi="Gotham Rounded Light"/>
          <w:sz w:val="21"/>
          <w:szCs w:val="21"/>
        </w:rPr>
        <w:t xml:space="preserve"> </w:t>
      </w:r>
      <w:r w:rsidR="00FF371E" w:rsidRPr="00172CBD">
        <w:rPr>
          <w:rFonts w:ascii="Gotham Rounded Light" w:hAnsi="Gotham Rounded Light"/>
          <w:sz w:val="21"/>
          <w:szCs w:val="21"/>
        </w:rPr>
        <w:t xml:space="preserve">Our </w:t>
      </w:r>
      <w:hyperlink r:id="rId12" w:history="1">
        <w:r w:rsidRPr="00172CBD">
          <w:rPr>
            <w:rStyle w:val="Hyperlink"/>
            <w:rFonts w:ascii="Gotham Rounded Light" w:hAnsi="Gotham Rounded Light"/>
            <w:sz w:val="21"/>
            <w:szCs w:val="21"/>
          </w:rPr>
          <w:t>infection control notice</w:t>
        </w:r>
      </w:hyperlink>
      <w:r w:rsidRPr="00172CBD">
        <w:rPr>
          <w:rFonts w:ascii="Gotham Rounded Light" w:hAnsi="Gotham Rounded Light"/>
          <w:sz w:val="21"/>
          <w:szCs w:val="21"/>
        </w:rPr>
        <w:t xml:space="preserve"> </w:t>
      </w:r>
      <w:r w:rsidR="00FF371E" w:rsidRPr="00172CBD">
        <w:rPr>
          <w:rFonts w:ascii="Gotham Rounded Light" w:hAnsi="Gotham Rounded Light"/>
          <w:sz w:val="21"/>
          <w:szCs w:val="21"/>
        </w:rPr>
        <w:t>remains in place for all our events and we respectfully request that you read this before attending.</w:t>
      </w:r>
      <w:r w:rsidRPr="00172CBD">
        <w:rPr>
          <w:rFonts w:ascii="Gotham Rounded Light" w:hAnsi="Gotham Rounded Light"/>
          <w:sz w:val="21"/>
          <w:szCs w:val="21"/>
        </w:rPr>
        <w:t xml:space="preserve"> </w:t>
      </w:r>
    </w:p>
    <w:p w14:paraId="3E0D4484" w14:textId="26C80310" w:rsidR="00EF51DC" w:rsidRPr="00172CBD" w:rsidRDefault="00FF4CF9" w:rsidP="00EF51DC">
      <w:pPr>
        <w:rPr>
          <w:rFonts w:ascii="Gotham Rounded Light" w:hAnsi="Gotham Rounded Light"/>
          <w:sz w:val="21"/>
          <w:szCs w:val="21"/>
        </w:rPr>
      </w:pPr>
      <w:r w:rsidRPr="00172CBD">
        <w:rPr>
          <w:rFonts w:ascii="Gotham Rounded Light" w:hAnsi="Gotham Rounded Light"/>
          <w:sz w:val="21"/>
          <w:szCs w:val="21"/>
        </w:rPr>
        <w:t>If you have any comment or quer</w:t>
      </w:r>
      <w:r w:rsidR="00A319F0">
        <w:rPr>
          <w:rFonts w:ascii="Gotham Rounded Light" w:hAnsi="Gotham Rounded Light"/>
          <w:sz w:val="21"/>
          <w:szCs w:val="21"/>
        </w:rPr>
        <w:t>y</w:t>
      </w:r>
      <w:r w:rsidRPr="00172CBD">
        <w:rPr>
          <w:rFonts w:ascii="Gotham Rounded Light" w:hAnsi="Gotham Rounded Light"/>
          <w:sz w:val="21"/>
          <w:szCs w:val="21"/>
        </w:rPr>
        <w:t xml:space="preserve"> relating to Cystic </w:t>
      </w:r>
      <w:r w:rsidR="00B46D2C" w:rsidRPr="00172CBD">
        <w:rPr>
          <w:rFonts w:ascii="Gotham Rounded Light" w:hAnsi="Gotham Rounded Light"/>
          <w:sz w:val="21"/>
          <w:szCs w:val="21"/>
        </w:rPr>
        <w:t>Fibrosis</w:t>
      </w:r>
      <w:r w:rsidRPr="00172CBD">
        <w:rPr>
          <w:rFonts w:ascii="Gotham Rounded Light" w:hAnsi="Gotham Rounded Light"/>
          <w:sz w:val="21"/>
          <w:szCs w:val="21"/>
        </w:rPr>
        <w:t xml:space="preserve"> Queensland’s COVID Safe – Events Plan, please contact </w:t>
      </w:r>
      <w:hyperlink r:id="rId13" w:history="1">
        <w:r w:rsidRPr="00172CBD">
          <w:rPr>
            <w:rStyle w:val="Hyperlink"/>
            <w:rFonts w:ascii="Gotham Rounded Light" w:hAnsi="Gotham Rounded Light"/>
            <w:sz w:val="21"/>
            <w:szCs w:val="21"/>
          </w:rPr>
          <w:t>fundraising@cfqld.org.au</w:t>
        </w:r>
      </w:hyperlink>
      <w:r w:rsidRPr="00172CBD">
        <w:rPr>
          <w:rFonts w:ascii="Gotham Rounded Light" w:hAnsi="Gotham Rounded Light"/>
          <w:sz w:val="21"/>
          <w:szCs w:val="21"/>
        </w:rPr>
        <w:t xml:space="preserve">. </w:t>
      </w:r>
    </w:p>
    <w:sectPr w:rsidR="00EF51DC" w:rsidRPr="00172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7A2"/>
    <w:multiLevelType w:val="hybridMultilevel"/>
    <w:tmpl w:val="51BCF6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C86B86"/>
    <w:multiLevelType w:val="hybridMultilevel"/>
    <w:tmpl w:val="94A64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0A89"/>
    <w:multiLevelType w:val="hybridMultilevel"/>
    <w:tmpl w:val="CAAE1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F2545"/>
    <w:multiLevelType w:val="multilevel"/>
    <w:tmpl w:val="131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1686B"/>
    <w:multiLevelType w:val="hybridMultilevel"/>
    <w:tmpl w:val="9A621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78B3"/>
    <w:multiLevelType w:val="hybridMultilevel"/>
    <w:tmpl w:val="8FF89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1C"/>
    <w:rsid w:val="000143A0"/>
    <w:rsid w:val="00032981"/>
    <w:rsid w:val="000D6C47"/>
    <w:rsid w:val="000E7ED8"/>
    <w:rsid w:val="00172CBD"/>
    <w:rsid w:val="0021262F"/>
    <w:rsid w:val="0026461C"/>
    <w:rsid w:val="0026632F"/>
    <w:rsid w:val="00317150"/>
    <w:rsid w:val="00325D54"/>
    <w:rsid w:val="00423AE0"/>
    <w:rsid w:val="00435CCC"/>
    <w:rsid w:val="00443E53"/>
    <w:rsid w:val="00466649"/>
    <w:rsid w:val="004B11A0"/>
    <w:rsid w:val="005259A0"/>
    <w:rsid w:val="005C71EB"/>
    <w:rsid w:val="0060107E"/>
    <w:rsid w:val="00676160"/>
    <w:rsid w:val="006775A4"/>
    <w:rsid w:val="006B6A37"/>
    <w:rsid w:val="006E4E28"/>
    <w:rsid w:val="007639E4"/>
    <w:rsid w:val="00803F75"/>
    <w:rsid w:val="009141CC"/>
    <w:rsid w:val="00A30206"/>
    <w:rsid w:val="00A319F0"/>
    <w:rsid w:val="00AE3A7D"/>
    <w:rsid w:val="00B46D2C"/>
    <w:rsid w:val="00B97138"/>
    <w:rsid w:val="00BA32D3"/>
    <w:rsid w:val="00BD7BFE"/>
    <w:rsid w:val="00C77993"/>
    <w:rsid w:val="00D30D41"/>
    <w:rsid w:val="00DC55E9"/>
    <w:rsid w:val="00DD6A26"/>
    <w:rsid w:val="00DF7EC1"/>
    <w:rsid w:val="00E93E02"/>
    <w:rsid w:val="00EF51DC"/>
    <w:rsid w:val="00F00E56"/>
    <w:rsid w:val="00F10984"/>
    <w:rsid w:val="00FF371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2D88"/>
  <w15:chartTrackingRefBased/>
  <w15:docId w15:val="{338E6104-0C8A-4068-8961-13F42BB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55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7E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undraising@cfqld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3dffa88-3aee-4d62-b51c-8e668f8b55bd.filesusr.com/ugd/375d6e_14bc8b21523644b1971224c37c90f84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gov.au/resources/apps-and-tools/covidsafe-ap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.au/resources/apps-and-tools/healthdirect-coronavirus-covid-19-symptom-check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qld.gov.au/health/conditions/health-alerts/coronavirus-covid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2E34F9B3FB4A88B2693BE763B9FD" ma:contentTypeVersion="12" ma:contentTypeDescription="Create a new document." ma:contentTypeScope="" ma:versionID="93c9a08e3c4bc0d87d732cb26fa9c625">
  <xsd:schema xmlns:xsd="http://www.w3.org/2001/XMLSchema" xmlns:xs="http://www.w3.org/2001/XMLSchema" xmlns:p="http://schemas.microsoft.com/office/2006/metadata/properties" xmlns:ns2="282563e3-54ed-41a0-81bd-91cada204bf4" xmlns:ns3="d5aa1ca9-d820-4695-82fe-bfb2c0685340" targetNamespace="http://schemas.microsoft.com/office/2006/metadata/properties" ma:root="true" ma:fieldsID="4e64510bd210f6fe65a088dc702d1c86" ns2:_="" ns3:_="">
    <xsd:import namespace="282563e3-54ed-41a0-81bd-91cada204bf4"/>
    <xsd:import namespace="d5aa1ca9-d820-4695-82fe-bfb2c0685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563e3-54ed-41a0-81bd-91cada204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a1ca9-d820-4695-82fe-bfb2c0685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3298D-E5A8-4A4F-BD26-8FDDA75A9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563e3-54ed-41a0-81bd-91cada204bf4"/>
    <ds:schemaRef ds:uri="d5aa1ca9-d820-4695-82fe-bfb2c0685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AD5F1-EE8F-4A2E-8866-C88AFF959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1AADD-D0D3-41D7-B437-C0DC4501D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Benallack</dc:creator>
  <cp:keywords/>
  <dc:description/>
  <cp:lastModifiedBy>Emily Ledger</cp:lastModifiedBy>
  <cp:revision>4</cp:revision>
  <dcterms:created xsi:type="dcterms:W3CDTF">2020-06-22T04:19:00Z</dcterms:created>
  <dcterms:modified xsi:type="dcterms:W3CDTF">2020-06-22T04:21:00Z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0x010100440D2E34F9B3FB4A88B2693BE763B9FD</vt:lpwstr>
  </property>
</Properties>
</file>